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D0" w:rsidRDefault="00B17FD0">
      <w:pPr>
        <w:widowControl w:val="0"/>
        <w:spacing w:after="240"/>
        <w:jc w:val="center"/>
        <w:rPr>
          <w:sz w:val="28"/>
          <w:szCs w:val="28"/>
        </w:rPr>
      </w:pPr>
      <w:bookmarkStart w:id="0" w:name="_GoBack"/>
      <w:bookmarkEnd w:id="0"/>
      <w:r w:rsidRPr="00CE18AC">
        <w:rPr>
          <w:sz w:val="28"/>
          <w:szCs w:val="28"/>
        </w:rPr>
        <w:t>Общая информация о регулируемой организации</w:t>
      </w:r>
      <w:r w:rsidR="00CE18AC" w:rsidRPr="00CE18AC">
        <w:rPr>
          <w:sz w:val="28"/>
          <w:szCs w:val="28"/>
        </w:rPr>
        <w:t xml:space="preserve"> в сфере теплоснабжения           </w:t>
      </w:r>
      <w:r w:rsidR="006C488A">
        <w:rPr>
          <w:sz w:val="28"/>
          <w:szCs w:val="28"/>
        </w:rPr>
        <w:t xml:space="preserve">на филиалы </w:t>
      </w:r>
      <w:r w:rsidR="00CE18AC" w:rsidRPr="00CE18AC">
        <w:rPr>
          <w:sz w:val="28"/>
          <w:szCs w:val="28"/>
        </w:rPr>
        <w:t xml:space="preserve">АО «Комиавиатранс» </w:t>
      </w:r>
    </w:p>
    <w:p w:rsidR="00C513B4" w:rsidRPr="00CE18AC" w:rsidRDefault="00C513B4">
      <w:pPr>
        <w:widowControl w:val="0"/>
        <w:spacing w:after="240"/>
        <w:jc w:val="center"/>
        <w:rPr>
          <w:sz w:val="28"/>
          <w:szCs w:val="28"/>
        </w:rPr>
      </w:pPr>
      <w:r w:rsidRPr="00A87648">
        <w:t xml:space="preserve">( в соответствии с Постановлением Правительства РФ от </w:t>
      </w:r>
      <w:r>
        <w:t>05.07.2013</w:t>
      </w:r>
      <w:r w:rsidRPr="00A87648">
        <w:t xml:space="preserve"> г. № </w:t>
      </w:r>
      <w:r>
        <w:t>570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АО «Комиавиатранс» СП </w:t>
            </w:r>
            <w:r w:rsidRPr="007772BF">
              <w:rPr>
                <w:b/>
                <w:sz w:val="24"/>
                <w:szCs w:val="24"/>
              </w:rPr>
              <w:t>«Аэропорт Сыктывкар»</w:t>
            </w:r>
            <w:r w:rsidRPr="007772BF">
              <w:rPr>
                <w:sz w:val="24"/>
                <w:szCs w:val="24"/>
              </w:rPr>
              <w:t xml:space="preserve"> 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5D1A40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Пономарев Александр Николаевич</w:t>
            </w:r>
            <w:r w:rsidR="005D1A40">
              <w:rPr>
                <w:sz w:val="24"/>
                <w:szCs w:val="24"/>
              </w:rPr>
              <w:t xml:space="preserve"> </w:t>
            </w:r>
            <w:r w:rsidRPr="007772BF">
              <w:rPr>
                <w:sz w:val="24"/>
                <w:szCs w:val="24"/>
              </w:rPr>
              <w:t>-</w:t>
            </w:r>
            <w:r w:rsidR="005D1A40">
              <w:rPr>
                <w:sz w:val="24"/>
                <w:szCs w:val="24"/>
              </w:rPr>
              <w:t xml:space="preserve"> </w:t>
            </w:r>
            <w:r w:rsidRPr="007772BF">
              <w:rPr>
                <w:sz w:val="24"/>
                <w:szCs w:val="24"/>
              </w:rPr>
              <w:t xml:space="preserve">генеральный директор, </w:t>
            </w:r>
          </w:p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Александров Владимир Петрович</w:t>
            </w:r>
            <w:r w:rsidR="005D1A40">
              <w:rPr>
                <w:sz w:val="24"/>
                <w:szCs w:val="24"/>
              </w:rPr>
              <w:t xml:space="preserve"> </w:t>
            </w:r>
            <w:r w:rsidRPr="007772BF">
              <w:rPr>
                <w:sz w:val="24"/>
                <w:szCs w:val="24"/>
              </w:rPr>
              <w:t>-</w:t>
            </w:r>
            <w:r w:rsidR="005D1A40">
              <w:rPr>
                <w:sz w:val="24"/>
                <w:szCs w:val="24"/>
              </w:rPr>
              <w:t xml:space="preserve"> </w:t>
            </w:r>
            <w:r w:rsidRPr="007772BF">
              <w:rPr>
                <w:sz w:val="24"/>
                <w:szCs w:val="24"/>
              </w:rPr>
              <w:t>директор СП «Аэропорт Сыктывкар»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1131101002670 от 01.04.2013 г.</w:t>
            </w:r>
          </w:p>
          <w:p w:rsidR="00B11668" w:rsidRPr="007772BF" w:rsidRDefault="00B11668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ИФНС г. Сыктывкар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167981, Республика Коми,</w:t>
            </w:r>
          </w:p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д. 67.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Республика Коми,</w:t>
            </w:r>
          </w:p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д. 67.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4F033F" w:rsidRPr="007772BF" w:rsidRDefault="00E02978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(8 8212) 280-300, 215-716, 280-336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4F033F" w:rsidRPr="007772BF" w:rsidRDefault="004F033F" w:rsidP="00BA3B6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www.komiaviatrans.ru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4F033F" w:rsidRPr="007772BF" w:rsidRDefault="00E02978" w:rsidP="00930E59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komiaviatrans@komi.com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Теплоснабжение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 w:rsidP="00895D7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магистральных сетей</w:t>
            </w:r>
            <w:r w:rsidRPr="007772BF">
              <w:rPr>
                <w:sz w:val="24"/>
                <w:szCs w:val="24"/>
              </w:rPr>
              <w:br/>
              <w:t xml:space="preserve">(в </w:t>
            </w:r>
            <w:r w:rsidR="00895D7F">
              <w:rPr>
                <w:sz w:val="24"/>
                <w:szCs w:val="24"/>
              </w:rPr>
              <w:t>двух</w:t>
            </w:r>
            <w:r w:rsidRPr="007772BF">
              <w:rPr>
                <w:sz w:val="24"/>
                <w:szCs w:val="24"/>
              </w:rPr>
              <w:t>трубном исчислении) (километров)</w:t>
            </w:r>
          </w:p>
        </w:tc>
        <w:tc>
          <w:tcPr>
            <w:tcW w:w="4218" w:type="dxa"/>
          </w:tcPr>
          <w:p w:rsidR="004F033F" w:rsidRPr="007772BF" w:rsidRDefault="00061249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</w:t>
            </w:r>
            <w:r w:rsidR="00F505A7">
              <w:rPr>
                <w:sz w:val="24"/>
                <w:szCs w:val="24"/>
              </w:rPr>
              <w:t>,</w:t>
            </w:r>
            <w:r w:rsidRPr="007772BF">
              <w:rPr>
                <w:sz w:val="24"/>
                <w:szCs w:val="24"/>
              </w:rPr>
              <w:t>299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разводящих сетей</w:t>
            </w:r>
          </w:p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 w:rsidP="00101BB9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4F033F" w:rsidRPr="007772BF" w:rsidRDefault="004F033F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4F033F" w:rsidRPr="007772BF" w:rsidTr="003B6460">
        <w:tc>
          <w:tcPr>
            <w:tcW w:w="5280" w:type="dxa"/>
          </w:tcPr>
          <w:p w:rsidR="004F033F" w:rsidRPr="007772BF" w:rsidRDefault="004F033F" w:rsidP="00101BB9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4F033F" w:rsidRPr="007772BF" w:rsidRDefault="00E46D6E" w:rsidP="00061249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</w:t>
            </w:r>
            <w:r w:rsidR="00061249" w:rsidRPr="007772BF">
              <w:rPr>
                <w:sz w:val="24"/>
                <w:szCs w:val="24"/>
              </w:rPr>
              <w:t>3</w:t>
            </w:r>
          </w:p>
        </w:tc>
      </w:tr>
    </w:tbl>
    <w:p w:rsidR="006C488A" w:rsidRDefault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Филиал АО « Комиавиатранс» </w:t>
            </w:r>
            <w:r w:rsidRPr="007772BF">
              <w:rPr>
                <w:b/>
                <w:sz w:val="24"/>
                <w:szCs w:val="24"/>
              </w:rPr>
              <w:t>«Аэропорт Усинск»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Пономарев Александр Николаевич-генеральный директор, Туркин Александр </w:t>
            </w:r>
            <w:proofErr w:type="spellStart"/>
            <w:r w:rsidRPr="007772BF">
              <w:rPr>
                <w:sz w:val="24"/>
                <w:szCs w:val="24"/>
              </w:rPr>
              <w:t>Ардолеонович</w:t>
            </w:r>
            <w:proofErr w:type="spellEnd"/>
            <w:r w:rsidRPr="007772BF">
              <w:rPr>
                <w:sz w:val="24"/>
                <w:szCs w:val="24"/>
              </w:rPr>
              <w:t>-директор филиала «Аэропорт Усинск»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1131101002670 от 01.04.2013 г.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ИФНС г. Сыктывкар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167981, Республика Коми,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д. 67. </w:t>
            </w:r>
            <w:r w:rsidRPr="007772BF">
              <w:rPr>
                <w:sz w:val="24"/>
                <w:szCs w:val="24"/>
                <w:u w:val="single"/>
              </w:rPr>
              <w:t>Адрес филиала</w:t>
            </w:r>
            <w:r w:rsidRPr="007772BF">
              <w:rPr>
                <w:sz w:val="24"/>
                <w:szCs w:val="24"/>
              </w:rPr>
              <w:t>: РФ, 169710, Республика Коми, г. Усинск, Аэропорт.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Республика Коми, г. Усинск, Аэропорт.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(82144) 5-04-09, факс 4-14-27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  <w:lang w:val="en-US"/>
              </w:rPr>
            </w:pPr>
            <w:r w:rsidRPr="007772BF">
              <w:rPr>
                <w:sz w:val="24"/>
                <w:szCs w:val="24"/>
                <w:lang w:val="en-US"/>
              </w:rPr>
              <w:t>usinsk.avia@mail.ru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Теплоснабжение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895D7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магистральных сетей</w:t>
            </w:r>
            <w:r w:rsidRPr="007772BF">
              <w:rPr>
                <w:sz w:val="24"/>
                <w:szCs w:val="24"/>
              </w:rPr>
              <w:br/>
              <w:t xml:space="preserve">(в </w:t>
            </w:r>
            <w:r w:rsidR="00895D7F">
              <w:rPr>
                <w:sz w:val="24"/>
                <w:szCs w:val="24"/>
              </w:rPr>
              <w:t>двух</w:t>
            </w:r>
            <w:r w:rsidRPr="007772BF">
              <w:rPr>
                <w:sz w:val="24"/>
                <w:szCs w:val="24"/>
              </w:rPr>
              <w:t>трубном исчислении) (километров)</w:t>
            </w:r>
          </w:p>
        </w:tc>
        <w:tc>
          <w:tcPr>
            <w:tcW w:w="4218" w:type="dxa"/>
          </w:tcPr>
          <w:p w:rsidR="006C488A" w:rsidRPr="007772BF" w:rsidRDefault="00387189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1,699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разводящих сетей</w:t>
            </w:r>
          </w:p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</w:t>
            </w:r>
          </w:p>
        </w:tc>
      </w:tr>
    </w:tbl>
    <w:p w:rsidR="006C488A" w:rsidRDefault="006C488A" w:rsidP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88A" w:rsidRDefault="006C488A">
      <w:pPr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Филиал АО « Комиавиатранс» </w:t>
            </w:r>
            <w:r w:rsidRPr="007772BF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Пономарев Александр Николаевич-генеральный директор, </w:t>
            </w:r>
            <w:proofErr w:type="spellStart"/>
            <w:r w:rsidRPr="007772BF">
              <w:rPr>
                <w:sz w:val="24"/>
                <w:szCs w:val="24"/>
              </w:rPr>
              <w:t>Рубанов</w:t>
            </w:r>
            <w:proofErr w:type="spellEnd"/>
            <w:r w:rsidRPr="007772BF">
              <w:rPr>
                <w:sz w:val="24"/>
                <w:szCs w:val="24"/>
              </w:rPr>
              <w:t xml:space="preserve"> Николай Николаевич-директор филиала «Аэропорт Ухта»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1131101002670 от 01.04.2013 г.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ИФНС г. Сыктывкар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167981, Республика Коми,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д. 67. </w:t>
            </w:r>
            <w:r w:rsidRPr="007772BF">
              <w:rPr>
                <w:sz w:val="24"/>
                <w:szCs w:val="24"/>
                <w:u w:val="single"/>
              </w:rPr>
              <w:t>Адрес филиала</w:t>
            </w:r>
            <w:r w:rsidRPr="007772BF"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РФ, Республика Коми,</w:t>
            </w:r>
          </w:p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(8-</w:t>
            </w:r>
            <w:r w:rsidRPr="007772BF">
              <w:rPr>
                <w:sz w:val="24"/>
                <w:szCs w:val="24"/>
                <w:lang w:val="en-US"/>
              </w:rPr>
              <w:t>8</w:t>
            </w:r>
            <w:r w:rsidRPr="007772BF">
              <w:rPr>
                <w:sz w:val="24"/>
                <w:szCs w:val="24"/>
              </w:rPr>
              <w:t>216)75-77-14; 75-74-62; 75-76-40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  <w:lang w:val="en-US"/>
              </w:rPr>
            </w:pPr>
            <w:r w:rsidRPr="007772BF"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  <w:lang w:val="en-US"/>
              </w:rPr>
            </w:pPr>
            <w:r w:rsidRPr="007772BF"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Теплоснабжение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895D7F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магистральных сетей</w:t>
            </w:r>
            <w:r w:rsidRPr="007772BF">
              <w:rPr>
                <w:sz w:val="24"/>
                <w:szCs w:val="24"/>
              </w:rPr>
              <w:br/>
              <w:t xml:space="preserve">(в </w:t>
            </w:r>
            <w:r w:rsidR="00895D7F">
              <w:rPr>
                <w:sz w:val="24"/>
                <w:szCs w:val="24"/>
              </w:rPr>
              <w:t>двух</w:t>
            </w:r>
            <w:r w:rsidRPr="007772BF">
              <w:rPr>
                <w:sz w:val="24"/>
                <w:szCs w:val="24"/>
              </w:rPr>
              <w:t>трубном исчислении) (километров)</w:t>
            </w:r>
          </w:p>
        </w:tc>
        <w:tc>
          <w:tcPr>
            <w:tcW w:w="4218" w:type="dxa"/>
          </w:tcPr>
          <w:p w:rsidR="006C488A" w:rsidRPr="007772BF" w:rsidRDefault="006C488A" w:rsidP="005566AA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1,</w:t>
            </w:r>
            <w:r w:rsidR="005566AA" w:rsidRPr="007772BF">
              <w:rPr>
                <w:sz w:val="24"/>
                <w:szCs w:val="24"/>
              </w:rPr>
              <w:t>506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Протяженность разводящих сетей</w:t>
            </w:r>
          </w:p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0</w:t>
            </w:r>
          </w:p>
        </w:tc>
      </w:tr>
      <w:tr w:rsidR="006C488A" w:rsidRPr="007772BF" w:rsidTr="00DA234D">
        <w:tc>
          <w:tcPr>
            <w:tcW w:w="5280" w:type="dxa"/>
          </w:tcPr>
          <w:p w:rsidR="006C488A" w:rsidRPr="007772BF" w:rsidRDefault="006C488A" w:rsidP="00DA234D">
            <w:pPr>
              <w:jc w:val="both"/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6C488A" w:rsidRPr="007772BF" w:rsidRDefault="006C488A" w:rsidP="00DA234D">
            <w:pPr>
              <w:rPr>
                <w:sz w:val="24"/>
                <w:szCs w:val="24"/>
              </w:rPr>
            </w:pPr>
            <w:r w:rsidRPr="007772BF">
              <w:rPr>
                <w:sz w:val="24"/>
                <w:szCs w:val="24"/>
              </w:rPr>
              <w:t>8</w:t>
            </w:r>
          </w:p>
        </w:tc>
      </w:tr>
    </w:tbl>
    <w:p w:rsidR="006C488A" w:rsidRDefault="006C488A" w:rsidP="006C488A">
      <w:pPr>
        <w:rPr>
          <w:sz w:val="24"/>
          <w:szCs w:val="24"/>
        </w:rPr>
      </w:pPr>
    </w:p>
    <w:p w:rsidR="00B17FD0" w:rsidRDefault="00B17FD0">
      <w:pPr>
        <w:rPr>
          <w:sz w:val="24"/>
          <w:szCs w:val="24"/>
        </w:rPr>
      </w:pPr>
    </w:p>
    <w:sectPr w:rsidR="00B17FD0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B0" w:rsidRDefault="003D62B0">
      <w:r>
        <w:separator/>
      </w:r>
    </w:p>
  </w:endnote>
  <w:endnote w:type="continuationSeparator" w:id="0">
    <w:p w:rsidR="003D62B0" w:rsidRDefault="003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B0" w:rsidRDefault="003D62B0">
      <w:r>
        <w:separator/>
      </w:r>
    </w:p>
  </w:footnote>
  <w:footnote w:type="continuationSeparator" w:id="0">
    <w:p w:rsidR="003D62B0" w:rsidRDefault="003D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DD"/>
    <w:rsid w:val="000132D3"/>
    <w:rsid w:val="00014DBC"/>
    <w:rsid w:val="0002151F"/>
    <w:rsid w:val="00061249"/>
    <w:rsid w:val="000A2C33"/>
    <w:rsid w:val="000A6884"/>
    <w:rsid w:val="000B1BE7"/>
    <w:rsid w:val="000D251B"/>
    <w:rsid w:val="00101BB9"/>
    <w:rsid w:val="00136739"/>
    <w:rsid w:val="001414CF"/>
    <w:rsid w:val="001D6687"/>
    <w:rsid w:val="001F3A3A"/>
    <w:rsid w:val="00232E7D"/>
    <w:rsid w:val="002B6E0A"/>
    <w:rsid w:val="00313D32"/>
    <w:rsid w:val="003423AF"/>
    <w:rsid w:val="00350177"/>
    <w:rsid w:val="00387189"/>
    <w:rsid w:val="003A5F58"/>
    <w:rsid w:val="003B6460"/>
    <w:rsid w:val="003D62B0"/>
    <w:rsid w:val="004412B1"/>
    <w:rsid w:val="004565E4"/>
    <w:rsid w:val="004B47CB"/>
    <w:rsid w:val="004F033F"/>
    <w:rsid w:val="005522B6"/>
    <w:rsid w:val="005566AA"/>
    <w:rsid w:val="0056385A"/>
    <w:rsid w:val="005D1A40"/>
    <w:rsid w:val="00616E41"/>
    <w:rsid w:val="00682F64"/>
    <w:rsid w:val="006C488A"/>
    <w:rsid w:val="006C6FEA"/>
    <w:rsid w:val="006D4025"/>
    <w:rsid w:val="00707AFE"/>
    <w:rsid w:val="00751D16"/>
    <w:rsid w:val="007772BF"/>
    <w:rsid w:val="007C004E"/>
    <w:rsid w:val="007F6C23"/>
    <w:rsid w:val="00895D7F"/>
    <w:rsid w:val="008A4F48"/>
    <w:rsid w:val="00917E65"/>
    <w:rsid w:val="00930E59"/>
    <w:rsid w:val="00A63FDD"/>
    <w:rsid w:val="00A74006"/>
    <w:rsid w:val="00A87648"/>
    <w:rsid w:val="00B11668"/>
    <w:rsid w:val="00B17FD0"/>
    <w:rsid w:val="00B37E93"/>
    <w:rsid w:val="00BA3B6F"/>
    <w:rsid w:val="00C0008E"/>
    <w:rsid w:val="00C513B4"/>
    <w:rsid w:val="00C902D2"/>
    <w:rsid w:val="00CE18AC"/>
    <w:rsid w:val="00DA234D"/>
    <w:rsid w:val="00DA746B"/>
    <w:rsid w:val="00DC235D"/>
    <w:rsid w:val="00DC5D17"/>
    <w:rsid w:val="00DD0530"/>
    <w:rsid w:val="00E02978"/>
    <w:rsid w:val="00E458CB"/>
    <w:rsid w:val="00E46D6E"/>
    <w:rsid w:val="00E61703"/>
    <w:rsid w:val="00E718DD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844FCEB0-851B-472E-B232-0C039DC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Alex</cp:lastModifiedBy>
  <cp:revision>2</cp:revision>
  <cp:lastPrinted>2013-06-27T08:31:00Z</cp:lastPrinted>
  <dcterms:created xsi:type="dcterms:W3CDTF">2018-11-07T10:54:00Z</dcterms:created>
  <dcterms:modified xsi:type="dcterms:W3CDTF">2018-11-07T10:54:00Z</dcterms:modified>
</cp:coreProperties>
</file>